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B7" w:rsidRPr="005A1AB7" w:rsidRDefault="005A1AB7" w:rsidP="005A1AB7">
      <w:pPr>
        <w:jc w:val="center"/>
        <w:rPr>
          <w:b/>
          <w:color w:val="2E74B5" w:themeColor="accent1" w:themeShade="BF"/>
          <w:sz w:val="36"/>
          <w:szCs w:val="36"/>
        </w:rPr>
      </w:pPr>
      <w:r w:rsidRPr="005A1AB7">
        <w:rPr>
          <w:b/>
          <w:color w:val="2E74B5" w:themeColor="accent1" w:themeShade="BF"/>
          <w:sz w:val="36"/>
          <w:szCs w:val="36"/>
        </w:rPr>
        <w:t>Planning an Initial SMA checklist</w:t>
      </w:r>
    </w:p>
    <w:p w:rsidR="005A1AB7" w:rsidRPr="005A1AB7" w:rsidRDefault="005A1AB7" w:rsidP="005A1AB7">
      <w:pPr>
        <w:jc w:val="center"/>
        <w:rPr>
          <w:b/>
          <w:color w:val="2E74B5" w:themeColor="accent1" w:themeShade="BF"/>
          <w:sz w:val="36"/>
          <w:szCs w:val="36"/>
        </w:rPr>
      </w:pPr>
      <w:r w:rsidRPr="005A1AB7">
        <w:rPr>
          <w:b/>
          <w:color w:val="2E74B5" w:themeColor="accent1" w:themeShade="BF"/>
          <w:sz w:val="36"/>
          <w:szCs w:val="36"/>
        </w:rPr>
        <w:t>(1-4 weeks from SMA)</w:t>
      </w:r>
    </w:p>
    <w:p w:rsidR="005A1AB7" w:rsidRPr="00A049EA" w:rsidRDefault="005A1AB7" w:rsidP="005A1AB7">
      <w:pPr>
        <w:jc w:val="both"/>
        <w:rPr>
          <w:color w:val="2E74B5" w:themeColor="accent1" w:themeShade="BF"/>
        </w:rPr>
      </w:pPr>
      <w:r w:rsidRPr="00A049EA">
        <w:rPr>
          <w:color w:val="2E74B5" w:themeColor="accent1" w:themeShade="BF"/>
        </w:rPr>
        <w:t>Date of SMA:</w:t>
      </w:r>
    </w:p>
    <w:p w:rsidR="005A1AB7" w:rsidRPr="00A049EA" w:rsidRDefault="005A1AB7" w:rsidP="005A1AB7">
      <w:pPr>
        <w:jc w:val="both"/>
        <w:rPr>
          <w:color w:val="2E74B5" w:themeColor="accent1" w:themeShade="BF"/>
        </w:rPr>
      </w:pPr>
      <w:r w:rsidRPr="00A049EA">
        <w:rPr>
          <w:color w:val="2E74B5" w:themeColor="accent1" w:themeShade="BF"/>
        </w:rPr>
        <w:t>SMA Name:</w:t>
      </w:r>
    </w:p>
    <w:p w:rsidR="005A1AB7" w:rsidRPr="00A049EA" w:rsidRDefault="00696BC6" w:rsidP="005A1AB7">
      <w:pPr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Clinician</w:t>
      </w:r>
      <w:r w:rsidR="005A1AB7" w:rsidRPr="00A049EA">
        <w:rPr>
          <w:color w:val="2E74B5" w:themeColor="accent1" w:themeShade="BF"/>
        </w:rPr>
        <w:t>:</w:t>
      </w:r>
    </w:p>
    <w:p w:rsidR="005A1AB7" w:rsidRPr="00A049EA" w:rsidRDefault="005A1AB7" w:rsidP="005A1AB7">
      <w:pPr>
        <w:jc w:val="both"/>
        <w:rPr>
          <w:color w:val="2E74B5" w:themeColor="accent1" w:themeShade="BF"/>
        </w:rPr>
      </w:pPr>
      <w:r w:rsidRPr="00A049EA">
        <w:rPr>
          <w:color w:val="2E74B5" w:themeColor="accent1" w:themeShade="BF"/>
        </w:rPr>
        <w:t>Facilitator:</w:t>
      </w:r>
    </w:p>
    <w:p w:rsidR="005A1AB7" w:rsidRPr="00D855CA" w:rsidRDefault="005A1AB7" w:rsidP="005A1AB7">
      <w:pPr>
        <w:jc w:val="both"/>
        <w:rPr>
          <w:color w:val="2E74B5" w:themeColor="accent1" w:themeShade="BF"/>
        </w:rPr>
      </w:pPr>
      <w:r w:rsidRPr="00A049EA">
        <w:rPr>
          <w:color w:val="2E74B5" w:themeColor="accent1" w:themeShade="BF"/>
        </w:rPr>
        <w:t>Administrator: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312"/>
      </w:tblGrid>
      <w:tr w:rsidR="005A1AB7" w:rsidTr="00AD6540">
        <w:tc>
          <w:tcPr>
            <w:tcW w:w="4503" w:type="dxa"/>
          </w:tcPr>
          <w:p w:rsidR="005A1AB7" w:rsidRPr="00A049EA" w:rsidRDefault="005A1AB7" w:rsidP="00AD6540">
            <w:pPr>
              <w:jc w:val="both"/>
              <w:rPr>
                <w:b/>
                <w:color w:val="2E74B5" w:themeColor="accent1" w:themeShade="BF"/>
              </w:rPr>
            </w:pPr>
            <w:r w:rsidRPr="00A049EA">
              <w:rPr>
                <w:b/>
                <w:color w:val="2E74B5" w:themeColor="accent1" w:themeShade="BF"/>
              </w:rPr>
              <w:t>What</w:t>
            </w:r>
          </w:p>
        </w:tc>
        <w:tc>
          <w:tcPr>
            <w:tcW w:w="1701" w:type="dxa"/>
          </w:tcPr>
          <w:p w:rsidR="005A1AB7" w:rsidRPr="00A049EA" w:rsidRDefault="005A1AB7" w:rsidP="00AD6540">
            <w:pPr>
              <w:jc w:val="both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When</w:t>
            </w:r>
            <w:r w:rsidRPr="00A049EA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2312" w:type="dxa"/>
          </w:tcPr>
          <w:p w:rsidR="005A1AB7" w:rsidRPr="00A049EA" w:rsidRDefault="005A1AB7" w:rsidP="00AD6540">
            <w:pPr>
              <w:jc w:val="both"/>
              <w:rPr>
                <w:b/>
                <w:color w:val="2E74B5" w:themeColor="accent1" w:themeShade="BF"/>
              </w:rPr>
            </w:pPr>
            <w:r>
              <w:rPr>
                <w:rFonts w:ascii="Cambria" w:hAnsi="Cambria"/>
                <w:b/>
                <w:color w:val="2E74B5" w:themeColor="accent1" w:themeShade="BF"/>
              </w:rPr>
              <w:t xml:space="preserve">Completed </w:t>
            </w:r>
            <w:r w:rsidRPr="00A049EA">
              <w:rPr>
                <w:rFonts w:ascii="Cambria" w:hAnsi="Cambria"/>
                <w:b/>
                <w:color w:val="2E74B5" w:themeColor="accent1" w:themeShade="BF"/>
              </w:rPr>
              <w:t>√</w:t>
            </w:r>
          </w:p>
        </w:tc>
      </w:tr>
      <w:tr w:rsidR="005A1AB7" w:rsidTr="00AD6540">
        <w:tc>
          <w:tcPr>
            <w:tcW w:w="8516" w:type="dxa"/>
            <w:gridSpan w:val="3"/>
            <w:shd w:val="clear" w:color="auto" w:fill="9CC2E5" w:themeFill="accent1" w:themeFillTint="99"/>
          </w:tcPr>
          <w:p w:rsidR="005A1AB7" w:rsidRDefault="005A1AB7" w:rsidP="00AD6540">
            <w:pPr>
              <w:jc w:val="both"/>
            </w:pPr>
            <w:r>
              <w:t>Admin</w:t>
            </w: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Book room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 xml:space="preserve"> 4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Organise catering/refreshments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4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Enter the screening term for each patients to monitor patient preparation checklist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4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Prepare the patient information package</w:t>
            </w:r>
          </w:p>
          <w:p w:rsidR="005A1AB7" w:rsidRDefault="005A1AB7" w:rsidP="005A1A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confidentiality forms</w:t>
            </w:r>
          </w:p>
          <w:p w:rsidR="005A1AB7" w:rsidRDefault="005A1AB7" w:rsidP="005A1A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SMA information</w:t>
            </w:r>
          </w:p>
          <w:p w:rsidR="005A1AB7" w:rsidRDefault="005A1AB7" w:rsidP="005A1A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Patient education materials</w:t>
            </w:r>
          </w:p>
          <w:p w:rsidR="005A1AB7" w:rsidRDefault="005A1AB7" w:rsidP="005A1A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Patient self-management record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Send patients SMA information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8516" w:type="dxa"/>
            <w:gridSpan w:val="3"/>
            <w:shd w:val="clear" w:color="auto" w:fill="9CC2E5" w:themeFill="accent1" w:themeFillTint="99"/>
          </w:tcPr>
          <w:p w:rsidR="005A1AB7" w:rsidRDefault="005A1AB7" w:rsidP="00AD6540">
            <w:pPr>
              <w:jc w:val="both"/>
            </w:pPr>
            <w:r>
              <w:t>Nurse</w:t>
            </w: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Organise patient tests/diagnostics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4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Prepare and print any patient handouts/clinical information for patient package or as group handouts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Update care plans and patient notes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Prepare patient files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1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Record tests and diagnostics in Pt notes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1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Run screening term query and follow-up patients who have not completed activities.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8516" w:type="dxa"/>
            <w:gridSpan w:val="3"/>
            <w:shd w:val="clear" w:color="auto" w:fill="BDD6EE" w:themeFill="accent1" w:themeFillTint="66"/>
          </w:tcPr>
          <w:p w:rsidR="005A1AB7" w:rsidRDefault="005A1AB7" w:rsidP="00AD6540">
            <w:pPr>
              <w:jc w:val="both"/>
            </w:pPr>
            <w:r>
              <w:t>Patients</w:t>
            </w: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Complete pre-SMA tests and diagnostics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Make time available for the SMA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Think about questions for their consultation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1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Organise a support person if necessary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1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Read patient information package and sign confidentiality form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1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8516" w:type="dxa"/>
            <w:gridSpan w:val="3"/>
            <w:shd w:val="clear" w:color="auto" w:fill="BDD6EE" w:themeFill="accent1" w:themeFillTint="66"/>
          </w:tcPr>
          <w:p w:rsidR="005A1AB7" w:rsidRDefault="00696BC6" w:rsidP="00AD6540">
            <w:pPr>
              <w:jc w:val="both"/>
            </w:pPr>
            <w:r>
              <w:t>Clinician</w:t>
            </w:r>
            <w:bookmarkStart w:id="0" w:name="_GoBack"/>
            <w:bookmarkEnd w:id="0"/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Select patient group (25-30)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4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Phone patients for first SMA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Order pre-SMA tests and diagnostics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2 weeks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  <w:tr w:rsidR="005A1AB7" w:rsidTr="00AD6540">
        <w:tc>
          <w:tcPr>
            <w:tcW w:w="4503" w:type="dxa"/>
          </w:tcPr>
          <w:p w:rsidR="005A1AB7" w:rsidRDefault="005A1AB7" w:rsidP="00AD6540">
            <w:pPr>
              <w:jc w:val="both"/>
            </w:pPr>
            <w:r>
              <w:t>Decide which patients may need a physical examination prior, during or post SMA.</w:t>
            </w:r>
          </w:p>
        </w:tc>
        <w:tc>
          <w:tcPr>
            <w:tcW w:w="1701" w:type="dxa"/>
          </w:tcPr>
          <w:p w:rsidR="005A1AB7" w:rsidRDefault="005A1AB7" w:rsidP="00AD6540">
            <w:pPr>
              <w:jc w:val="both"/>
            </w:pPr>
            <w:r>
              <w:t>1 week</w:t>
            </w:r>
          </w:p>
        </w:tc>
        <w:tc>
          <w:tcPr>
            <w:tcW w:w="2312" w:type="dxa"/>
          </w:tcPr>
          <w:p w:rsidR="005A1AB7" w:rsidRDefault="005A1AB7" w:rsidP="00AD6540">
            <w:pPr>
              <w:jc w:val="both"/>
            </w:pPr>
          </w:p>
        </w:tc>
      </w:tr>
    </w:tbl>
    <w:p w:rsidR="002A0CF8" w:rsidRDefault="002A0CF8"/>
    <w:sectPr w:rsidR="002A0C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B7" w:rsidRDefault="005A1AB7" w:rsidP="005A1AB7">
      <w:pPr>
        <w:spacing w:after="0" w:line="240" w:lineRule="auto"/>
      </w:pPr>
      <w:r>
        <w:separator/>
      </w:r>
    </w:p>
  </w:endnote>
  <w:endnote w:type="continuationSeparator" w:id="0">
    <w:p w:rsidR="005A1AB7" w:rsidRDefault="005A1AB7" w:rsidP="005A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291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481" w:rsidRDefault="005A1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481" w:rsidRPr="00F969C4" w:rsidRDefault="00696BC6" w:rsidP="00B172E9">
    <w:pPr>
      <w:pStyle w:val="Footer"/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B7" w:rsidRDefault="005A1AB7" w:rsidP="005A1AB7">
      <w:pPr>
        <w:spacing w:after="0" w:line="240" w:lineRule="auto"/>
      </w:pPr>
      <w:r>
        <w:separator/>
      </w:r>
    </w:p>
  </w:footnote>
  <w:footnote w:type="continuationSeparator" w:id="0">
    <w:p w:rsidR="005A1AB7" w:rsidRDefault="005A1AB7" w:rsidP="005A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B7" w:rsidRDefault="005A1AB7">
    <w:pPr>
      <w:pStyle w:val="Header"/>
    </w:pPr>
    <w:r>
      <w:t>(Insert Practice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5B9D"/>
    <w:multiLevelType w:val="hybridMultilevel"/>
    <w:tmpl w:val="9EBA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7"/>
    <w:rsid w:val="002A0CF8"/>
    <w:rsid w:val="005A1AB7"/>
    <w:rsid w:val="00696BC6"/>
    <w:rsid w:val="00C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08C5"/>
  <w15:chartTrackingRefBased/>
  <w15:docId w15:val="{7ACA4C0C-794B-453D-9D78-4FCDDAB5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A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1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B7"/>
  </w:style>
  <w:style w:type="paragraph" w:styleId="Header">
    <w:name w:val="header"/>
    <w:basedOn w:val="Normal"/>
    <w:link w:val="HeaderChar"/>
    <w:uiPriority w:val="99"/>
    <w:unhideWhenUsed/>
    <w:rsid w:val="005A1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88AC3AA7.dotm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Xcrania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Oatham</dc:creator>
  <cp:keywords/>
  <dc:description/>
  <cp:lastModifiedBy>Pip Oatham</cp:lastModifiedBy>
  <cp:revision>2</cp:revision>
  <dcterms:created xsi:type="dcterms:W3CDTF">2018-06-06T22:15:00Z</dcterms:created>
  <dcterms:modified xsi:type="dcterms:W3CDTF">2018-06-13T22:42:00Z</dcterms:modified>
</cp:coreProperties>
</file>